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FF" w:rsidRPr="00A579FF" w:rsidRDefault="00A579FF" w:rsidP="00A579F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9FF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A579FF" w:rsidRDefault="00A579FF" w:rsidP="00A579F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9FF">
        <w:rPr>
          <w:rFonts w:ascii="Times New Roman" w:hAnsi="Times New Roman" w:cs="Times New Roman"/>
          <w:b/>
          <w:sz w:val="28"/>
          <w:szCs w:val="28"/>
        </w:rPr>
        <w:t>Компьютерный практикум</w:t>
      </w:r>
    </w:p>
    <w:p w:rsidR="003052D2" w:rsidRPr="003052D2" w:rsidRDefault="003052D2" w:rsidP="003052D2">
      <w:pPr>
        <w:pStyle w:val="20"/>
        <w:shd w:val="clear" w:color="auto" w:fill="auto"/>
        <w:tabs>
          <w:tab w:val="left" w:pos="1987"/>
          <w:tab w:val="left" w:pos="2770"/>
          <w:tab w:val="left" w:pos="4766"/>
          <w:tab w:val="left" w:pos="6192"/>
          <w:tab w:val="left" w:pos="8256"/>
        </w:tabs>
        <w:spacing w:line="360" w:lineRule="auto"/>
        <w:ind w:firstLine="709"/>
        <w:jc w:val="both"/>
      </w:pPr>
      <w:r>
        <w:rPr>
          <w:rStyle w:val="21"/>
        </w:rPr>
        <w:t xml:space="preserve">Рабочая программа дисциплины </w:t>
      </w:r>
      <w:r>
        <w:t>предназначена для студентов, обучающихся по направлению 38.03.01 «Экономика» профиль «Финансы и кредит»</w:t>
      </w:r>
    </w:p>
    <w:p w:rsidR="00A579FF" w:rsidRPr="00A579FF" w:rsidRDefault="00A579FF" w:rsidP="00305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79FF">
        <w:rPr>
          <w:rFonts w:ascii="Times New Roman" w:hAnsi="Times New Roman" w:cs="Times New Roman"/>
          <w:b/>
          <w:sz w:val="28"/>
          <w:szCs w:val="28"/>
        </w:rPr>
        <w:t xml:space="preserve">Цель дисциплины: </w:t>
      </w:r>
    </w:p>
    <w:p w:rsidR="00A579FF" w:rsidRDefault="008F466B" w:rsidP="00305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579FF" w:rsidRPr="00A579FF">
        <w:rPr>
          <w:rFonts w:ascii="Times New Roman" w:hAnsi="Times New Roman" w:cs="Times New Roman"/>
          <w:sz w:val="28"/>
          <w:szCs w:val="28"/>
        </w:rPr>
        <w:t>накомит с основами информатики и основными технологиями программирования, используемыми для создания и обеспечения автоматизированных информационных систем в финансово-экономической области.</w:t>
      </w:r>
    </w:p>
    <w:p w:rsidR="00A579FF" w:rsidRPr="00831B38" w:rsidRDefault="00A579FF" w:rsidP="003052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B38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</w:t>
      </w:r>
      <w:r>
        <w:rPr>
          <w:rFonts w:ascii="Times New Roman" w:hAnsi="Times New Roman" w:cs="Times New Roman"/>
          <w:b/>
          <w:sz w:val="28"/>
          <w:szCs w:val="28"/>
        </w:rPr>
        <w:t>ООП:</w:t>
      </w:r>
      <w:r w:rsidRPr="00831B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66B" w:rsidRPr="00305857" w:rsidRDefault="008F466B" w:rsidP="00305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базовой части</w:t>
      </w:r>
      <w:r w:rsidRPr="00430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модуля математики и информатики (информационный модуль) основной образовательной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38.03.01 Экономика, профиль Финансы и кредит.</w:t>
      </w:r>
    </w:p>
    <w:p w:rsidR="00A579FF" w:rsidRPr="00A579FF" w:rsidRDefault="00A579FF" w:rsidP="00305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FF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</w:p>
    <w:p w:rsidR="00CD6172" w:rsidRPr="00A579FF" w:rsidRDefault="00A579FF" w:rsidP="003052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FF">
        <w:rPr>
          <w:rFonts w:ascii="Times New Roman" w:hAnsi="Times New Roman" w:cs="Times New Roman"/>
          <w:sz w:val="28"/>
          <w:szCs w:val="28"/>
        </w:rPr>
        <w:t xml:space="preserve">Архитектура и общие принципы построения компьютеров. Отличительные черты архитектуры фон Неймана. Представление целых (положительных и отрицательных) и вещественных чисел в компьютерах. Выполнение арифметических операций в компьютере. Программирование на языке ассемблера. Организация памяти и форматы машинных команд. Основные команды ассемблера. Защищенный режим работы процессора. Организация программ на языке ассемблера. Особенности программирования в ОС </w:t>
      </w:r>
      <w:proofErr w:type="spellStart"/>
      <w:r w:rsidRPr="00A579F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579FF">
        <w:rPr>
          <w:rFonts w:ascii="Times New Roman" w:hAnsi="Times New Roman" w:cs="Times New Roman"/>
          <w:sz w:val="28"/>
          <w:szCs w:val="28"/>
        </w:rPr>
        <w:t xml:space="preserve">. Основы программирования. Структурное программирование. Методы разработки алгоритмов. Лексические основы языка СИ++. Ввод и вывод в СИ++. Стадии и команды процессорной обработки. Операторы языка СИ++. Функции. Производные типы данных: указатели, массивы, структуры, объединения. Визуальное программирование. События. Иерархия базовых классов. Исключительные ситуации. Классы и компоненты для работы с </w:t>
      </w:r>
      <w:r w:rsidRPr="00A579FF">
        <w:rPr>
          <w:rFonts w:ascii="Times New Roman" w:hAnsi="Times New Roman" w:cs="Times New Roman"/>
          <w:sz w:val="28"/>
          <w:szCs w:val="28"/>
        </w:rPr>
        <w:lastRenderedPageBreak/>
        <w:t>графикой и файлами. Архитектура приложений баз данных Методы работы с БД. Разработка собственных компонентов.</w:t>
      </w:r>
      <w:bookmarkEnd w:id="0"/>
    </w:p>
    <w:sectPr w:rsidR="00CD6172" w:rsidRPr="00A5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A7"/>
    <w:rsid w:val="000D10ED"/>
    <w:rsid w:val="00242EA7"/>
    <w:rsid w:val="003052D2"/>
    <w:rsid w:val="00335A48"/>
    <w:rsid w:val="003D22C9"/>
    <w:rsid w:val="00487709"/>
    <w:rsid w:val="0078031A"/>
    <w:rsid w:val="00831B38"/>
    <w:rsid w:val="008F466B"/>
    <w:rsid w:val="00A239AE"/>
    <w:rsid w:val="00A579FF"/>
    <w:rsid w:val="00B45719"/>
    <w:rsid w:val="00C35F50"/>
    <w:rsid w:val="00D80453"/>
    <w:rsid w:val="00F0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052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2D2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3052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052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2D2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3052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8E193-BCEF-4F03-BF16-E26330D88D4B}"/>
</file>

<file path=customXml/itemProps2.xml><?xml version="1.0" encoding="utf-8"?>
<ds:datastoreItem xmlns:ds="http://schemas.openxmlformats.org/officeDocument/2006/customXml" ds:itemID="{B2A813FB-B9D5-422C-B854-850E610BEA1B}"/>
</file>

<file path=customXml/itemProps3.xml><?xml version="1.0" encoding="utf-8"?>
<ds:datastoreItem xmlns:ds="http://schemas.openxmlformats.org/officeDocument/2006/customXml" ds:itemID="{959F70C5-28BD-4A10-9BA9-7D1BD93FB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Валерьевна</dc:creator>
  <cp:keywords/>
  <dc:description/>
  <cp:lastModifiedBy>Байсара Эльвира Романовна</cp:lastModifiedBy>
  <cp:revision>13</cp:revision>
  <dcterms:created xsi:type="dcterms:W3CDTF">2017-03-27T07:20:00Z</dcterms:created>
  <dcterms:modified xsi:type="dcterms:W3CDTF">2020-11-11T12:35:00Z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